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BD" w:rsidRDefault="002275BD" w:rsidP="002275BD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年普通高等学校招生全国统一考试</w:t>
      </w:r>
    </w:p>
    <w:p w:rsidR="002275BD" w:rsidRDefault="002275BD" w:rsidP="002275BD">
      <w:pPr>
        <w:rPr>
          <w:rFonts w:hint="eastAsia"/>
        </w:rPr>
      </w:pPr>
      <w:r>
        <w:rPr>
          <w:rFonts w:hint="eastAsia"/>
        </w:rPr>
        <w:t>文科数学</w:t>
      </w:r>
    </w:p>
    <w:p w:rsidR="002275BD" w:rsidRDefault="002275BD" w:rsidP="002275BD">
      <w:pPr>
        <w:rPr>
          <w:rFonts w:hint="eastAsia"/>
        </w:rPr>
      </w:pPr>
      <w:r>
        <w:rPr>
          <w:rFonts w:hint="eastAsia"/>
        </w:rPr>
        <w:t>注意事项：</w:t>
      </w:r>
    </w:p>
    <w:p w:rsidR="002275BD" w:rsidRDefault="002275BD" w:rsidP="002275B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答题前，考生务必将自己的姓名、准考证号填写在本试卷和答题卡相应位置上。</w:t>
      </w:r>
    </w:p>
    <w:p w:rsidR="002275BD" w:rsidRDefault="002275BD" w:rsidP="002275B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回答选择题时，选出每小题答案后，用铅笔把答题卡上对应题目的答案标号涂黑，如需改动，用橡皮擦干净后，再选涂其它答案标号。回答非选择题时，将答案写在答题卡上。写在本试卷上无效。</w:t>
      </w:r>
    </w:p>
    <w:p w:rsidR="002275BD" w:rsidRDefault="002275BD" w:rsidP="002275B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考试结束后，将本试卷和答题卡一并交回。</w:t>
      </w:r>
    </w:p>
    <w:p w:rsidR="00AE74B3" w:rsidRDefault="002275B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00600" cy="78581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0301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00600" cy="54673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00600" cy="73533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38700" cy="78390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762500" cy="7172325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00600" cy="78295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57640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19600" cy="771525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772025" cy="790575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BD" w:rsidRDefault="002275BD">
      <w:r>
        <w:rPr>
          <w:noProof/>
        </w:rPr>
        <w:lastRenderedPageBreak/>
        <w:drawing>
          <wp:inline distT="0" distB="0" distL="0" distR="0">
            <wp:extent cx="3705225" cy="4619625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5BD" w:rsidSect="00AE7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5BD"/>
    <w:rsid w:val="002275BD"/>
    <w:rsid w:val="00A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5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5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</Words>
  <Characters>172</Characters>
  <Application>Microsoft Office Word</Application>
  <DocSecurity>0</DocSecurity>
  <Lines>1</Lines>
  <Paragraphs>1</Paragraphs>
  <ScaleCrop>false</ScaleCrop>
  <Company>P R C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2017-06-08T11:52:00Z</dcterms:created>
  <dcterms:modified xsi:type="dcterms:W3CDTF">2017-06-08T11:59:00Z</dcterms:modified>
</cp:coreProperties>
</file>